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89" w:rsidRDefault="00C23089"/>
    <w:p w:rsidR="002D3B3B" w:rsidRDefault="0040069C">
      <w:r>
        <w:rPr>
          <w:noProof/>
          <w:lang w:eastAsia="ru-RU"/>
        </w:rPr>
        <w:drawing>
          <wp:inline distT="0" distB="0" distL="0" distR="0">
            <wp:extent cx="6645910" cy="9135076"/>
            <wp:effectExtent l="0" t="0" r="2540" b="9525"/>
            <wp:docPr id="2" name="Рисунок 2" descr="C:\Users\User\Pictures\2017-01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01-30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B3B" w:rsidRDefault="002D3B3B"/>
    <w:p w:rsidR="002D3B3B" w:rsidRPr="002D3B3B" w:rsidRDefault="002D3B3B" w:rsidP="002D3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КРАТКАЯ ПРЕЗЕНТАЦИЯ </w:t>
      </w:r>
    </w:p>
    <w:p w:rsidR="002D3B3B" w:rsidRPr="002D3B3B" w:rsidRDefault="002D3B3B" w:rsidP="002D3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ОБРАЗОВАТЕЛЬНОЙ ПРОГРАММЫ</w:t>
      </w:r>
    </w:p>
    <w:p w:rsidR="002D3B3B" w:rsidRPr="002D3B3B" w:rsidRDefault="002D3B3B" w:rsidP="002D3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2D3B3B" w:rsidRPr="002D3B3B" w:rsidRDefault="002D3B3B" w:rsidP="002D3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 52 «Медвежонок» города Белово»</w:t>
      </w:r>
    </w:p>
    <w:p w:rsidR="002D3B3B" w:rsidRPr="002D3B3B" w:rsidRDefault="002D3B3B" w:rsidP="002D3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B3B" w:rsidRPr="002D3B3B" w:rsidRDefault="002D3B3B" w:rsidP="002D3B3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  <w:r w:rsidRPr="002D3B3B">
        <w:rPr>
          <w:rFonts w:ascii="Calibri" w:eastAsia="Calibri" w:hAnsi="Calibri" w:cs="Times New Roman"/>
          <w:sz w:val="24"/>
          <w:szCs w:val="24"/>
        </w:rPr>
        <w:t xml:space="preserve"> </w:t>
      </w:r>
      <w:r w:rsidRPr="002D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детский сад №52 города Белово разработана на основании нормативно-правовых документов, регламентирующих функционирование системы дошкольного образования в Российской Федерации.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 xml:space="preserve">  В МБДОУ </w:t>
      </w:r>
      <w:r w:rsidRPr="002D3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 №52 города Белово</w:t>
      </w:r>
      <w:r w:rsidRPr="002D3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3B3B">
        <w:rPr>
          <w:rFonts w:ascii="Times New Roman" w:eastAsia="Times New Roman" w:hAnsi="Times New Roman" w:cs="Times New Roman"/>
          <w:sz w:val="24"/>
          <w:szCs w:val="24"/>
        </w:rPr>
        <w:t xml:space="preserve">воспитываются дети  в возрасте от 2 лет до 7 лет. В МБДОУ функционируют 8 групп. Продолжительность пребывания детей – 12 часов. 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>Программа реализуется в группах, укомплектованных по возрастному принципу.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D3B3B">
        <w:rPr>
          <w:rFonts w:ascii="Times New Roman" w:eastAsia="Times New Roman" w:hAnsi="Times New Roman" w:cs="Times New Roman"/>
          <w:sz w:val="24"/>
          <w:szCs w:val="24"/>
        </w:rPr>
        <w:tab/>
        <w:t>группы младшего возраста;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D3B3B">
        <w:rPr>
          <w:rFonts w:ascii="Times New Roman" w:eastAsia="Times New Roman" w:hAnsi="Times New Roman" w:cs="Times New Roman"/>
          <w:sz w:val="24"/>
          <w:szCs w:val="24"/>
        </w:rPr>
        <w:tab/>
        <w:t>группы среднего возраста;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D3B3B">
        <w:rPr>
          <w:rFonts w:ascii="Times New Roman" w:eastAsia="Times New Roman" w:hAnsi="Times New Roman" w:cs="Times New Roman"/>
          <w:sz w:val="24"/>
          <w:szCs w:val="24"/>
        </w:rPr>
        <w:tab/>
        <w:t>группы старшего возраста;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D3B3B">
        <w:rPr>
          <w:rFonts w:ascii="Times New Roman" w:eastAsia="Times New Roman" w:hAnsi="Times New Roman" w:cs="Times New Roman"/>
          <w:sz w:val="24"/>
          <w:szCs w:val="24"/>
        </w:rPr>
        <w:tab/>
        <w:t>подготовительные к школе группы.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3B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Социально - коммуникативное развитие (СК)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>1. Усвоение норм и ценностей, принятых в обществе, включая моральные и нравственные ценности.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>2. Развитие общения и взаимодействия ребенка с взрослыми и сверстниками.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 xml:space="preserve">3. Становление самостоятельности, целенаправленности и </w:t>
      </w:r>
      <w:proofErr w:type="spellStart"/>
      <w:r w:rsidRPr="002D3B3B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2D3B3B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действий. 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 xml:space="preserve">4.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ДОО. 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>5. Формирование позитивных установок к различным видам труда и творчества.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>6. Формирование основ безопасного поведения в быту, социуме, природе.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3B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Познавательное развитие (П)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>1. Развитие интересов детей, их любознательности и познавательной мотивации.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>2. Формирование познавательных действий, становление сознания.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>3. Развитие воображения и творческой активности.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2D3B3B">
        <w:rPr>
          <w:rFonts w:ascii="Times New Roman" w:eastAsia="Times New Roman" w:hAnsi="Times New Roman" w:cs="Times New Roman"/>
          <w:sz w:val="24"/>
          <w:szCs w:val="24"/>
        </w:rPr>
        <w:t>Формирование 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  <w:proofErr w:type="gramEnd"/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lastRenderedPageBreak/>
        <w:t>5. Формирование первичных представлений о малой родине и Отечестве, представлений о социокультурных ценностях наше</w:t>
      </w:r>
      <w:r w:rsidR="0040069C">
        <w:rPr>
          <w:rFonts w:ascii="Times New Roman" w:eastAsia="Times New Roman" w:hAnsi="Times New Roman" w:cs="Times New Roman"/>
          <w:sz w:val="24"/>
          <w:szCs w:val="24"/>
        </w:rPr>
        <w:t>го народа, об отечественных тра</w:t>
      </w:r>
      <w:r w:rsidRPr="002D3B3B">
        <w:rPr>
          <w:rFonts w:ascii="Times New Roman" w:eastAsia="Times New Roman" w:hAnsi="Times New Roman" w:cs="Times New Roman"/>
          <w:sz w:val="24"/>
          <w:szCs w:val="24"/>
        </w:rPr>
        <w:t>дициях и праздниках.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>6. Формирование первичных представлений о планете Земля как общем доме людей, об особенностях ее природы, многообразии стран и народов мира.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3B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Речевое развитие (Р)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>1. Владение речью как средством общения и культуры.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>2. Обогащение активного словаря.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>3. Развитие связной, грамматически правильной диалогической и монологической речи.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>4. Развитие речевого творчества.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>5. Развитие звуковой и интонационной культуры речи, фонематического слуха.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>6. Знакомство с книжной культурой, детской литературой, понимание на слух текстов различных жанров детской литературы.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>7. Формирование звуковой аналитико-синтетической активности как предпосылки обучения грамоте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3B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Художественно - эстетическое развитие (ХЭ)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>1. 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>2. Становление эстетического отношения к окружающему миру.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>3. Формирование элементарных представлений о видах искусства; восприятие музыки, художественной литературы, фольклора.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>4. Стимулирование сопереживания персонажам художественных произведений.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>5. Реализация самостоятельной творческой деятельности детей (изобразительной, конструктивно - модельной, музыкальной и др.)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3B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Физическое развитие (Ф)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>1. Приобретение опыта в следующих видах деятельности детей: двигательной, в т. ч. связанной с выполнением упражнений, направленных на развитие таких физических качеств, как координация и гибкость.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D3B3B">
        <w:rPr>
          <w:rFonts w:ascii="Times New Roman" w:eastAsia="Times New Roman" w:hAnsi="Times New Roman" w:cs="Times New Roman"/>
          <w:sz w:val="24"/>
          <w:szCs w:val="24"/>
        </w:rPr>
        <w:t>Правильное формирование опорно-двигательной системы организма, развитие равновесия, координации движения, крупной и мелкой моторики обеих рук, с правильным, не наносящем ущерба организму выполнением основных движений (ходьба, бег, мягкие прыжки, повороты в обе стороны).</w:t>
      </w:r>
      <w:proofErr w:type="gramEnd"/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>3. Формирование начальных представлений о некоторых видах спорта, овладение подвижными играми с правилами.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 xml:space="preserve">4. Становление целенаправленности и </w:t>
      </w:r>
      <w:proofErr w:type="spellStart"/>
      <w:r w:rsidRPr="002D3B3B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2D3B3B">
        <w:rPr>
          <w:rFonts w:ascii="Times New Roman" w:eastAsia="Times New Roman" w:hAnsi="Times New Roman" w:cs="Times New Roman"/>
          <w:sz w:val="24"/>
          <w:szCs w:val="24"/>
        </w:rPr>
        <w:t xml:space="preserve"> в двигательной сфере.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>5.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деятельности.</w:t>
      </w:r>
    </w:p>
    <w:p w:rsidR="002D3B3B" w:rsidRPr="002D3B3B" w:rsidRDefault="002D3B3B" w:rsidP="002D3B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 разработана на основе требований ФГОС,</w:t>
      </w:r>
      <w:r w:rsidRPr="002D3B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B3B">
        <w:rPr>
          <w:rFonts w:ascii="Times New Roman" w:eastAsia="Times New Roman" w:hAnsi="Times New Roman" w:cs="Times New Roman"/>
          <w:sz w:val="24"/>
          <w:szCs w:val="24"/>
        </w:rPr>
        <w:t>Примерной  основной образовательной программы дошкольного образования, одобренная решением федерального учебно-методического объединения по общему образованию (протокол от 20 мая 2015 г. № 2/15) , примерной</w:t>
      </w:r>
      <w:r w:rsidRPr="002D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программы «От рождения до школы» под редакцией Н.Е. </w:t>
      </w:r>
      <w:proofErr w:type="spellStart"/>
      <w:r w:rsidRPr="002D3B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2D3B3B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B3B">
        <w:rPr>
          <w:rFonts w:ascii="Times New Roman" w:eastAsia="Calibri" w:hAnsi="Times New Roman" w:cs="Times New Roman"/>
          <w:sz w:val="24"/>
          <w:szCs w:val="24"/>
        </w:rPr>
        <w:t>Программа включает четыре основных раздела: целевой, содержательный и организационный, дополнительный</w:t>
      </w:r>
      <w:r w:rsidR="0040069C">
        <w:rPr>
          <w:rFonts w:ascii="Times New Roman" w:eastAsia="Calibri" w:hAnsi="Times New Roman" w:cs="Times New Roman"/>
          <w:sz w:val="24"/>
          <w:szCs w:val="24"/>
        </w:rPr>
        <w:t>,</w:t>
      </w:r>
      <w:r w:rsidRPr="002D3B3B">
        <w:rPr>
          <w:rFonts w:ascii="Times New Roman" w:eastAsia="Calibri" w:hAnsi="Times New Roman" w:cs="Times New Roman"/>
          <w:sz w:val="24"/>
          <w:szCs w:val="24"/>
        </w:rPr>
        <w:t xml:space="preserve">  в каждом из которых отражается обязательная часть и часть, формируемая участниками образовательных отношений. 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>Для наибольшего эффекта реализации целей и задач развития детей, мы используем  парциальные  программы: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Безопасность»– Н. Н. Авдеева, О. Л. Князева, Р. Б. </w:t>
      </w:r>
      <w:proofErr w:type="spellStart"/>
      <w:r w:rsidRPr="002D3B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2D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«Программа  по развитию речи в детском саду» </w:t>
      </w:r>
      <w:proofErr w:type="spellStart"/>
      <w:r w:rsidRPr="002D3B3B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О.С.Ушакова</w:t>
      </w:r>
      <w:proofErr w:type="spellEnd"/>
      <w:r w:rsidRPr="002D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3B3B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А.Г.Арушанова</w:t>
      </w:r>
      <w:proofErr w:type="spellEnd"/>
      <w:r w:rsidRPr="002D3B3B">
        <w:rPr>
          <w:rFonts w:ascii="Times New Roman" w:eastAsia="Times New Roman" w:hAnsi="Times New Roman" w:cs="Times New Roman"/>
          <w:sz w:val="24"/>
          <w:szCs w:val="24"/>
          <w:lang w:eastAsia="ru-RU"/>
        </w:rPr>
        <w:t>; «Изобразительная деятельно</w:t>
      </w:r>
      <w:r w:rsidR="0036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в детском саду» Лыкова </w:t>
      </w:r>
      <w:proofErr w:type="spellStart"/>
      <w:r w:rsidR="003607EC">
        <w:rPr>
          <w:rFonts w:ascii="Times New Roman" w:eastAsia="Times New Roman" w:hAnsi="Times New Roman" w:cs="Times New Roman"/>
          <w:sz w:val="24"/>
          <w:szCs w:val="24"/>
          <w:lang w:eastAsia="ru-RU"/>
        </w:rPr>
        <w:t>И.А</w:t>
      </w:r>
      <w:proofErr w:type="gramStart"/>
      <w:r w:rsidR="003607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D3B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2D3B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Ладушки</w:t>
      </w:r>
      <w:proofErr w:type="spellEnd"/>
      <w:r w:rsidRPr="002D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программа музыкального воспитания детей в детском саду И.М. </w:t>
      </w:r>
      <w:proofErr w:type="spellStart"/>
      <w:r w:rsidRPr="002D3B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2D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И.А. </w:t>
      </w:r>
      <w:proofErr w:type="spellStart"/>
      <w:r w:rsidRPr="002D3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2D3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навыков звукового и слогового анализа и синтеза, обучения письму печатными буквами и чтению используется пособие «На пороге школы»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>Метод</w:t>
      </w:r>
      <w:proofErr w:type="gramStart"/>
      <w:r w:rsidRPr="002D3B3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D3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D3B3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D3B3B">
        <w:rPr>
          <w:rFonts w:ascii="Times New Roman" w:eastAsia="Times New Roman" w:hAnsi="Times New Roman" w:cs="Times New Roman"/>
          <w:sz w:val="24"/>
          <w:szCs w:val="24"/>
        </w:rPr>
        <w:t xml:space="preserve">екомендации для воспитателей, работающих с детьми 6–7 лет/ Т. Н. </w:t>
      </w:r>
      <w:proofErr w:type="spellStart"/>
      <w:r w:rsidRPr="002D3B3B">
        <w:rPr>
          <w:rFonts w:ascii="Times New Roman" w:eastAsia="Times New Roman" w:hAnsi="Times New Roman" w:cs="Times New Roman"/>
          <w:sz w:val="24"/>
          <w:szCs w:val="24"/>
        </w:rPr>
        <w:t>Доронова</w:t>
      </w:r>
      <w:proofErr w:type="spellEnd"/>
      <w:r w:rsidRPr="002D3B3B">
        <w:rPr>
          <w:rFonts w:ascii="Times New Roman" w:eastAsia="Times New Roman" w:hAnsi="Times New Roman" w:cs="Times New Roman"/>
          <w:sz w:val="24"/>
          <w:szCs w:val="24"/>
        </w:rPr>
        <w:t xml:space="preserve">, Т. И. </w:t>
      </w:r>
      <w:proofErr w:type="spellStart"/>
      <w:r w:rsidRPr="002D3B3B">
        <w:rPr>
          <w:rFonts w:ascii="Times New Roman" w:eastAsia="Times New Roman" w:hAnsi="Times New Roman" w:cs="Times New Roman"/>
          <w:sz w:val="24"/>
          <w:szCs w:val="24"/>
        </w:rPr>
        <w:t>Гризик</w:t>
      </w:r>
      <w:proofErr w:type="spellEnd"/>
      <w:r w:rsidRPr="002D3B3B">
        <w:rPr>
          <w:rFonts w:ascii="Times New Roman" w:eastAsia="Times New Roman" w:hAnsi="Times New Roman" w:cs="Times New Roman"/>
          <w:sz w:val="24"/>
          <w:szCs w:val="24"/>
        </w:rPr>
        <w:t>, Л. Ф. Климанова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 xml:space="preserve">    Одним из непременных условий воспитания ребенка в детском саду является взаимодействие с семьями воспитанников. Взаимодействие с родителями мы рассматриваем как социальное партнерство.</w:t>
      </w:r>
    </w:p>
    <w:p w:rsidR="002D3B3B" w:rsidRPr="002D3B3B" w:rsidRDefault="002D3B3B" w:rsidP="002D3B3B">
      <w:p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2D3B3B">
        <w:rPr>
          <w:rFonts w:ascii="Times New Roman" w:eastAsia="Candara" w:hAnsi="Times New Roman" w:cs="Times New Roman"/>
          <w:b/>
          <w:sz w:val="24"/>
          <w:szCs w:val="24"/>
        </w:rPr>
        <w:t xml:space="preserve">Цель </w:t>
      </w:r>
      <w:r w:rsidRPr="002D3B3B">
        <w:rPr>
          <w:rFonts w:ascii="Times New Roman" w:eastAsia="Candara" w:hAnsi="Times New Roman" w:cs="Times New Roman"/>
          <w:sz w:val="24"/>
          <w:szCs w:val="24"/>
        </w:rPr>
        <w:t>взаимодействия с семьёй — сделать родителей активными участниками образовательного процесса, оказав им помощь в реализации ответственности за воспитание и обучение детей.</w:t>
      </w:r>
    </w:p>
    <w:p w:rsidR="002D3B3B" w:rsidRPr="002D3B3B" w:rsidRDefault="002D3B3B" w:rsidP="002D3B3B">
      <w:pPr>
        <w:spacing w:line="360" w:lineRule="auto"/>
        <w:rPr>
          <w:rFonts w:ascii="Times New Roman" w:eastAsia="Candara" w:hAnsi="Times New Roman" w:cs="Times New Roman"/>
          <w:sz w:val="24"/>
          <w:szCs w:val="24"/>
        </w:rPr>
      </w:pPr>
      <w:r w:rsidRPr="002D3B3B">
        <w:rPr>
          <w:rFonts w:ascii="Times New Roman" w:eastAsia="Candara" w:hAnsi="Times New Roman" w:cs="Times New Roman"/>
          <w:b/>
          <w:sz w:val="24"/>
          <w:szCs w:val="24"/>
        </w:rPr>
        <w:t>Задачи</w:t>
      </w:r>
      <w:r w:rsidRPr="002D3B3B">
        <w:rPr>
          <w:rFonts w:ascii="Times New Roman" w:eastAsia="Candara" w:hAnsi="Times New Roman" w:cs="Times New Roman"/>
          <w:sz w:val="24"/>
          <w:szCs w:val="24"/>
        </w:rPr>
        <w:t xml:space="preserve"> дошкольной образовательной организации по работе с семьёй: </w:t>
      </w:r>
    </w:p>
    <w:p w:rsidR="002D3B3B" w:rsidRPr="002D3B3B" w:rsidRDefault="002D3B3B" w:rsidP="002D3B3B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ndara" w:hAnsi="Times New Roman" w:cs="Times New Roman"/>
          <w:sz w:val="24"/>
          <w:szCs w:val="24"/>
        </w:rPr>
      </w:pPr>
      <w:r w:rsidRPr="002D3B3B">
        <w:rPr>
          <w:rFonts w:ascii="Times New Roman" w:eastAsia="Candara" w:hAnsi="Times New Roman" w:cs="Times New Roman"/>
          <w:sz w:val="24"/>
          <w:szCs w:val="24"/>
        </w:rPr>
        <w:t xml:space="preserve">постоянно изучать запросы и потребности в дошкольном образовании семей, находящихся в сфере деятельности дошкольной образовательной организации; повышать психологическую компетентность родителей. Учить родителей общаться с детьми в формах, адекватных их возрасту; не травмирующим приёмам управления поведением детей; </w:t>
      </w:r>
    </w:p>
    <w:p w:rsidR="002D3B3B" w:rsidRPr="002D3B3B" w:rsidRDefault="002D3B3B" w:rsidP="002D3B3B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ndara" w:hAnsi="Times New Roman" w:cs="Times New Roman"/>
          <w:sz w:val="24"/>
          <w:szCs w:val="24"/>
        </w:rPr>
      </w:pPr>
      <w:r w:rsidRPr="002D3B3B">
        <w:rPr>
          <w:rFonts w:ascii="Times New Roman" w:eastAsia="Candara" w:hAnsi="Times New Roman" w:cs="Times New Roman"/>
          <w:sz w:val="24"/>
          <w:szCs w:val="24"/>
        </w:rPr>
        <w:t xml:space="preserve">убеждать родителей в необходимости соблюдения единого с организацией режима дня для ребёнка дошкольного возраста; </w:t>
      </w:r>
    </w:p>
    <w:p w:rsidR="002D3B3B" w:rsidRPr="002D3B3B" w:rsidRDefault="002D3B3B" w:rsidP="002D3B3B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ndara" w:hAnsi="Times New Roman" w:cs="Times New Roman"/>
          <w:sz w:val="24"/>
          <w:szCs w:val="24"/>
        </w:rPr>
      </w:pPr>
      <w:r w:rsidRPr="002D3B3B">
        <w:rPr>
          <w:rFonts w:ascii="Times New Roman" w:eastAsia="Candara" w:hAnsi="Times New Roman" w:cs="Times New Roman"/>
          <w:sz w:val="24"/>
          <w:szCs w:val="24"/>
        </w:rPr>
        <w:t>учить родителей разнообразным формам организации досуга с детьми в семье;</w:t>
      </w:r>
    </w:p>
    <w:p w:rsidR="002D3B3B" w:rsidRPr="002D3B3B" w:rsidRDefault="002D3B3B" w:rsidP="002D3B3B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ndara" w:hAnsi="Times New Roman" w:cs="Times New Roman"/>
          <w:sz w:val="24"/>
          <w:szCs w:val="24"/>
        </w:rPr>
      </w:pPr>
      <w:r w:rsidRPr="002D3B3B">
        <w:rPr>
          <w:rFonts w:ascii="Times New Roman" w:eastAsia="Candara" w:hAnsi="Times New Roman" w:cs="Times New Roman"/>
          <w:sz w:val="24"/>
          <w:szCs w:val="24"/>
        </w:rPr>
        <w:t xml:space="preserve"> создавать ситуации приятного совместного досуга детей и родителей в дошкольной образовательной организации; условия для доверительного, неформального общения педагогов с родителями;</w:t>
      </w:r>
    </w:p>
    <w:p w:rsidR="002D3B3B" w:rsidRPr="002D3B3B" w:rsidRDefault="002D3B3B" w:rsidP="002D3B3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ndara" w:hAnsi="Times New Roman" w:cs="Times New Roman"/>
          <w:sz w:val="24"/>
          <w:szCs w:val="24"/>
        </w:rPr>
      </w:pPr>
      <w:r w:rsidRPr="002D3B3B">
        <w:rPr>
          <w:rFonts w:ascii="Times New Roman" w:eastAsia="Candara" w:hAnsi="Times New Roman" w:cs="Times New Roman"/>
          <w:sz w:val="24"/>
          <w:szCs w:val="24"/>
        </w:rPr>
        <w:lastRenderedPageBreak/>
        <w:t>постоянно вести работу по профилактике нарушений и по защите прав и достоинства ребёнка в дошкольной организации и в семье.</w:t>
      </w:r>
    </w:p>
    <w:p w:rsidR="002D3B3B" w:rsidRPr="002D3B3B" w:rsidRDefault="002D3B3B" w:rsidP="002D3B3B">
      <w:pPr>
        <w:spacing w:after="0" w:line="360" w:lineRule="auto"/>
        <w:rPr>
          <w:rFonts w:ascii="Times New Roman" w:eastAsia="Candara" w:hAnsi="Times New Roman" w:cs="Times New Roman"/>
          <w:b/>
          <w:sz w:val="24"/>
          <w:szCs w:val="24"/>
        </w:rPr>
      </w:pPr>
      <w:r w:rsidRPr="002D3B3B">
        <w:rPr>
          <w:rFonts w:ascii="Times New Roman" w:eastAsia="Candara" w:hAnsi="Times New Roman" w:cs="Times New Roman"/>
          <w:b/>
          <w:sz w:val="24"/>
          <w:szCs w:val="24"/>
        </w:rPr>
        <w:t>Направления взаимодействия с семьями детей:</w:t>
      </w:r>
    </w:p>
    <w:p w:rsidR="002D3B3B" w:rsidRPr="002D3B3B" w:rsidRDefault="002D3B3B" w:rsidP="002D3B3B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Candara" w:hAnsi="Times New Roman" w:cs="Times New Roman"/>
          <w:sz w:val="24"/>
          <w:szCs w:val="24"/>
        </w:rPr>
      </w:pPr>
      <w:r w:rsidRPr="002D3B3B">
        <w:rPr>
          <w:rFonts w:ascii="Times New Roman" w:eastAsia="Candara" w:hAnsi="Times New Roman" w:cs="Times New Roman"/>
          <w:sz w:val="24"/>
          <w:szCs w:val="24"/>
        </w:rPr>
        <w:t>обеспечение комфортной адаптации ребёнка и его семьи к условиям детского сада;</w:t>
      </w:r>
    </w:p>
    <w:p w:rsidR="002D3B3B" w:rsidRPr="002D3B3B" w:rsidRDefault="002D3B3B" w:rsidP="002D3B3B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Candara" w:hAnsi="Times New Roman" w:cs="Times New Roman"/>
          <w:sz w:val="24"/>
          <w:szCs w:val="24"/>
        </w:rPr>
      </w:pPr>
      <w:r w:rsidRPr="002D3B3B">
        <w:rPr>
          <w:rFonts w:ascii="Times New Roman" w:eastAsia="Candara" w:hAnsi="Times New Roman" w:cs="Times New Roman"/>
          <w:sz w:val="24"/>
          <w:szCs w:val="24"/>
        </w:rPr>
        <w:t>формирование здоровья детей (родителями совместно с педагогами групп и специалистами, медицинской и психологической службами), построение индивидуальных программ укрепления здоровья ребёнка;</w:t>
      </w:r>
    </w:p>
    <w:p w:rsidR="002D3B3B" w:rsidRPr="002D3B3B" w:rsidRDefault="002D3B3B" w:rsidP="002D3B3B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Candara" w:hAnsi="Times New Roman" w:cs="Times New Roman"/>
          <w:sz w:val="24"/>
          <w:szCs w:val="24"/>
        </w:rPr>
      </w:pPr>
      <w:r w:rsidRPr="002D3B3B">
        <w:rPr>
          <w:rFonts w:ascii="Times New Roman" w:eastAsia="Candara" w:hAnsi="Times New Roman" w:cs="Times New Roman"/>
          <w:sz w:val="24"/>
          <w:szCs w:val="24"/>
        </w:rPr>
        <w:t>установление контакта с родителями и согласование с ними целей и ценностей образовательной деятельности;</w:t>
      </w:r>
    </w:p>
    <w:p w:rsidR="002D3B3B" w:rsidRPr="002D3B3B" w:rsidRDefault="002D3B3B" w:rsidP="002D3B3B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Candara" w:hAnsi="Times New Roman" w:cs="Times New Roman"/>
          <w:sz w:val="24"/>
          <w:szCs w:val="24"/>
        </w:rPr>
      </w:pPr>
      <w:r w:rsidRPr="002D3B3B">
        <w:rPr>
          <w:rFonts w:ascii="Times New Roman" w:eastAsia="Candara" w:hAnsi="Times New Roman" w:cs="Times New Roman"/>
          <w:sz w:val="24"/>
          <w:szCs w:val="24"/>
        </w:rPr>
        <w:t>обеспечение постоянной содержательной информации о жизни детей в детском саду (в группе детского сада);</w:t>
      </w:r>
    </w:p>
    <w:p w:rsidR="002D3B3B" w:rsidRPr="002D3B3B" w:rsidRDefault="002D3B3B" w:rsidP="002D3B3B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Candara" w:hAnsi="Times New Roman" w:cs="Times New Roman"/>
          <w:sz w:val="24"/>
          <w:szCs w:val="24"/>
        </w:rPr>
      </w:pPr>
      <w:r w:rsidRPr="002D3B3B">
        <w:rPr>
          <w:rFonts w:ascii="Times New Roman" w:eastAsia="Candara" w:hAnsi="Times New Roman" w:cs="Times New Roman"/>
          <w:sz w:val="24"/>
          <w:szCs w:val="24"/>
        </w:rPr>
        <w:t>предоставление родителям возможности повысить педагогическую компетентность, узнать больше о возрастных особенностях детей, об особенностях развития ребёнка в дошкольном возрасте;</w:t>
      </w:r>
    </w:p>
    <w:p w:rsidR="002D3B3B" w:rsidRPr="002D3B3B" w:rsidRDefault="002D3B3B" w:rsidP="002D3B3B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Candara" w:hAnsi="Times New Roman" w:cs="Times New Roman"/>
          <w:sz w:val="24"/>
          <w:szCs w:val="24"/>
        </w:rPr>
      </w:pPr>
      <w:r w:rsidRPr="002D3B3B">
        <w:rPr>
          <w:rFonts w:ascii="Times New Roman" w:eastAsia="Candara" w:hAnsi="Times New Roman" w:cs="Times New Roman"/>
          <w:sz w:val="24"/>
          <w:szCs w:val="24"/>
        </w:rPr>
        <w:t>создание ситуации приятного совместного досуга с участием семей детей;</w:t>
      </w:r>
    </w:p>
    <w:p w:rsidR="002D3B3B" w:rsidRPr="002D3B3B" w:rsidRDefault="002D3B3B" w:rsidP="002D3B3B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Candara" w:hAnsi="Times New Roman" w:cs="Times New Roman"/>
          <w:sz w:val="24"/>
          <w:szCs w:val="24"/>
        </w:rPr>
      </w:pPr>
      <w:r w:rsidRPr="002D3B3B">
        <w:rPr>
          <w:rFonts w:ascii="Times New Roman" w:eastAsia="Candara" w:hAnsi="Times New Roman" w:cs="Times New Roman"/>
          <w:sz w:val="24"/>
          <w:szCs w:val="24"/>
        </w:rPr>
        <w:t>создание условий для реализации творческого потенциала семьи в организации жизни детей в детском саду.</w:t>
      </w:r>
    </w:p>
    <w:p w:rsidR="002D3B3B" w:rsidRPr="002D3B3B" w:rsidRDefault="002D3B3B" w:rsidP="002D3B3B">
      <w:pPr>
        <w:spacing w:line="360" w:lineRule="auto"/>
        <w:ind w:left="360"/>
        <w:contextualSpacing/>
        <w:rPr>
          <w:rFonts w:ascii="Times New Roman" w:eastAsia="Candara" w:hAnsi="Times New Roman" w:cs="Times New Roman"/>
          <w:sz w:val="24"/>
          <w:szCs w:val="24"/>
        </w:rPr>
      </w:pPr>
    </w:p>
    <w:p w:rsidR="002D3B3B" w:rsidRPr="002D3B3B" w:rsidRDefault="002D3B3B" w:rsidP="002D3B3B">
      <w:pPr>
        <w:spacing w:after="0" w:line="360" w:lineRule="auto"/>
        <w:rPr>
          <w:rFonts w:ascii="Times New Roman" w:eastAsia="Candara" w:hAnsi="Times New Roman" w:cs="Times New Roman"/>
          <w:b/>
          <w:sz w:val="24"/>
          <w:szCs w:val="24"/>
        </w:rPr>
      </w:pPr>
      <w:r w:rsidRPr="002D3B3B">
        <w:rPr>
          <w:rFonts w:ascii="Times New Roman" w:eastAsia="Candara" w:hAnsi="Times New Roman" w:cs="Times New Roman"/>
          <w:b/>
          <w:sz w:val="24"/>
          <w:szCs w:val="24"/>
        </w:rPr>
        <w:t>Формы сотрудничества с родителями воспитанников:</w:t>
      </w:r>
    </w:p>
    <w:p w:rsidR="002D3B3B" w:rsidRPr="002D3B3B" w:rsidRDefault="002D3B3B" w:rsidP="002D3B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Candara" w:hAnsi="Times New Roman" w:cs="Times New Roman"/>
          <w:sz w:val="24"/>
          <w:szCs w:val="24"/>
        </w:rPr>
        <w:tab/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Знакомство с семьей</w:t>
      </w:r>
      <w:r w:rsidRPr="002D3B3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 xml:space="preserve"> встречи-знакомства, посещение семей, анкетирование семей, посещение адаптационного клуба «В детский сад без слез»;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3B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Информирование  родителей  о  ходе  образовательного  процесса: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 xml:space="preserve"> День открытых дверей,  индивидуальные  и  групповые  консультации,  родительские  собрания,  оформление информационных стендов, организация выставок детского творчества, приглашение родителей на  детские  концерты  и  праздники,  создание  памяток.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3B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Просвещение   родителей: 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работы родительского клуба,  проведение мастер-классов, тренингов.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3B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Совместная деятельность:</w:t>
      </w:r>
    </w:p>
    <w:p w:rsidR="002D3B3B" w:rsidRPr="002D3B3B" w:rsidRDefault="002D3B3B" w:rsidP="002D3B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3B">
        <w:rPr>
          <w:rFonts w:ascii="Times New Roman" w:eastAsia="Times New Roman" w:hAnsi="Times New Roman" w:cs="Times New Roman"/>
          <w:sz w:val="24"/>
          <w:szCs w:val="24"/>
        </w:rPr>
        <w:t xml:space="preserve"> привлечение родителей к организации вечеров музыки и поэзии,  конкурсов, спортивных праздников, прогулок, экскурсий, к участию в детской исследовательской и проектной деятельности.</w:t>
      </w:r>
    </w:p>
    <w:p w:rsidR="002D3B3B" w:rsidRDefault="002D3B3B"/>
    <w:p w:rsidR="002D3B3B" w:rsidRDefault="002D3B3B"/>
    <w:p w:rsidR="002D3B3B" w:rsidRDefault="002D3B3B"/>
    <w:p w:rsidR="002D3B3B" w:rsidRDefault="002D3B3B"/>
    <w:p w:rsidR="002D3B3B" w:rsidRDefault="002D3B3B"/>
    <w:p w:rsidR="002D3B3B" w:rsidRDefault="002D3B3B"/>
    <w:p w:rsidR="002D3B3B" w:rsidRDefault="002D3B3B"/>
    <w:p w:rsidR="002D3B3B" w:rsidRDefault="002D3B3B"/>
    <w:p w:rsidR="002D3B3B" w:rsidRDefault="002D3B3B"/>
    <w:p w:rsidR="002D3B3B" w:rsidRDefault="002D3B3B"/>
    <w:p w:rsidR="002D3B3B" w:rsidRDefault="002D3B3B"/>
    <w:sectPr w:rsidR="002D3B3B" w:rsidSect="00400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257"/>
    <w:multiLevelType w:val="hybridMultilevel"/>
    <w:tmpl w:val="B020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531E9"/>
    <w:multiLevelType w:val="hybridMultilevel"/>
    <w:tmpl w:val="DAFA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74"/>
    <w:rsid w:val="002D3B3B"/>
    <w:rsid w:val="003607EC"/>
    <w:rsid w:val="0040069C"/>
    <w:rsid w:val="006B75AD"/>
    <w:rsid w:val="006D7B1C"/>
    <w:rsid w:val="00C00E74"/>
    <w:rsid w:val="00C2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2017-01-25T03:35:00Z</dcterms:created>
  <dcterms:modified xsi:type="dcterms:W3CDTF">2017-01-30T04:33:00Z</dcterms:modified>
</cp:coreProperties>
</file>